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C7198" w14:textId="77777777" w:rsidR="00F06D5D" w:rsidRDefault="00F06D5D" w:rsidP="00791CD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hAnsi="Times New Roman" w:cs="Times New Roman"/>
          <w:b/>
        </w:rPr>
      </w:pPr>
    </w:p>
    <w:p w14:paraId="3DB09C04" w14:textId="3D762887" w:rsidR="00F06D5D" w:rsidRDefault="00F06D5D" w:rsidP="00F06D5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06D5D">
        <w:rPr>
          <w:rFonts w:ascii="Times New Roman" w:hAnsi="Times New Roman" w:cs="Times New Roman"/>
          <w:b/>
          <w:u w:val="single"/>
        </w:rPr>
        <w:t>GENEL AÇIKLAMALAR</w:t>
      </w:r>
    </w:p>
    <w:p w14:paraId="78FD99F5" w14:textId="08278F17" w:rsidR="00F06D5D" w:rsidRDefault="00F06D5D" w:rsidP="00C41224">
      <w:pPr>
        <w:pStyle w:val="ListeParagraf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  <w:bCs/>
        </w:rPr>
      </w:pPr>
      <w:r w:rsidRPr="00C41224">
        <w:rPr>
          <w:rFonts w:ascii="Times New Roman" w:hAnsi="Times New Roman" w:cs="Times New Roman"/>
          <w:bCs/>
        </w:rPr>
        <w:t xml:space="preserve">Bu </w:t>
      </w:r>
      <w:proofErr w:type="spellStart"/>
      <w:r w:rsidRPr="00C41224">
        <w:rPr>
          <w:rFonts w:ascii="Times New Roman" w:hAnsi="Times New Roman" w:cs="Times New Roman"/>
          <w:bCs/>
        </w:rPr>
        <w:t>listenin</w:t>
      </w:r>
      <w:proofErr w:type="spellEnd"/>
      <w:r w:rsidRPr="00C41224">
        <w:rPr>
          <w:rFonts w:ascii="Times New Roman" w:hAnsi="Times New Roman" w:cs="Times New Roman"/>
          <w:bCs/>
        </w:rPr>
        <w:t xml:space="preserve"> KANIT/AÇIKLAMALAR </w:t>
      </w:r>
      <w:proofErr w:type="spellStart"/>
      <w:r w:rsidRPr="00C41224">
        <w:rPr>
          <w:rFonts w:ascii="Times New Roman" w:hAnsi="Times New Roman" w:cs="Times New Roman"/>
          <w:bCs/>
        </w:rPr>
        <w:t>başlığı</w:t>
      </w:r>
      <w:proofErr w:type="spellEnd"/>
      <w:r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Pr="00C41224">
        <w:rPr>
          <w:rFonts w:ascii="Times New Roman" w:hAnsi="Times New Roman" w:cs="Times New Roman"/>
          <w:bCs/>
        </w:rPr>
        <w:t>altına</w:t>
      </w:r>
      <w:proofErr w:type="spellEnd"/>
      <w:r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öngörülen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ve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istenile</w:t>
      </w:r>
      <w:bookmarkStart w:id="0" w:name="_GoBack"/>
      <w:bookmarkEnd w:id="0"/>
      <w:r w:rsidR="00C41224" w:rsidRPr="00C41224">
        <w:rPr>
          <w:rFonts w:ascii="Times New Roman" w:hAnsi="Times New Roman" w:cs="Times New Roman"/>
          <w:bCs/>
        </w:rPr>
        <w:t>n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kanıtların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eklenmesi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gerekir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. Bu </w:t>
      </w:r>
      <w:proofErr w:type="spellStart"/>
      <w:r w:rsidR="00C41224" w:rsidRPr="00C41224">
        <w:rPr>
          <w:rFonts w:ascii="Times New Roman" w:hAnsi="Times New Roman" w:cs="Times New Roman"/>
          <w:bCs/>
        </w:rPr>
        <w:t>kanıtların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mümkünse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link </w:t>
      </w:r>
      <w:proofErr w:type="spellStart"/>
      <w:r w:rsidR="00C41224" w:rsidRPr="00C41224">
        <w:rPr>
          <w:rFonts w:ascii="Times New Roman" w:hAnsi="Times New Roman" w:cs="Times New Roman"/>
          <w:bCs/>
        </w:rPr>
        <w:t>bağlantısıyla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, </w:t>
      </w:r>
      <w:proofErr w:type="spellStart"/>
      <w:r w:rsidR="00C41224" w:rsidRPr="00C41224">
        <w:rPr>
          <w:rFonts w:ascii="Times New Roman" w:hAnsi="Times New Roman" w:cs="Times New Roman"/>
          <w:bCs/>
        </w:rPr>
        <w:t>mümkün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değilse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fiziksel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veya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manüel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ortamda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PDF </w:t>
      </w:r>
      <w:proofErr w:type="spellStart"/>
      <w:r w:rsidR="00C41224" w:rsidRPr="00C41224">
        <w:rPr>
          <w:rFonts w:ascii="Times New Roman" w:hAnsi="Times New Roman" w:cs="Times New Roman"/>
          <w:bCs/>
        </w:rPr>
        <w:t>veya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başka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yollarla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ek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olarak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sunulması</w:t>
      </w:r>
      <w:proofErr w:type="spellEnd"/>
      <w:r w:rsidR="00C41224"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sağlanacaktır</w:t>
      </w:r>
      <w:proofErr w:type="spellEnd"/>
      <w:r w:rsidR="00C41224" w:rsidRPr="00C41224">
        <w:rPr>
          <w:rFonts w:ascii="Times New Roman" w:hAnsi="Times New Roman" w:cs="Times New Roman"/>
          <w:bCs/>
        </w:rPr>
        <w:t>.</w:t>
      </w:r>
    </w:p>
    <w:p w14:paraId="70A92125" w14:textId="07E610F0" w:rsidR="00C41224" w:rsidRDefault="00024C1A" w:rsidP="00C41224">
      <w:pPr>
        <w:pStyle w:val="ListeParagraf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Aşağıdaki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listenin</w:t>
      </w:r>
      <w:proofErr w:type="spellEnd"/>
      <w:r>
        <w:rPr>
          <w:rFonts w:ascii="Times New Roman" w:hAnsi="Times New Roman" w:cs="Times New Roman"/>
          <w:bCs/>
        </w:rPr>
        <w:t xml:space="preserve"> 12</w:t>
      </w:r>
      <w:r w:rsidR="00C41224">
        <w:rPr>
          <w:rFonts w:ascii="Times New Roman" w:hAnsi="Times New Roman" w:cs="Times New Roman"/>
          <w:bCs/>
        </w:rPr>
        <w:t xml:space="preserve">.12.2024 </w:t>
      </w:r>
      <w:proofErr w:type="spellStart"/>
      <w:r w:rsidR="00C41224">
        <w:rPr>
          <w:rFonts w:ascii="Times New Roman" w:hAnsi="Times New Roman" w:cs="Times New Roman"/>
          <w:bCs/>
        </w:rPr>
        <w:t>tar</w:t>
      </w:r>
      <w:r>
        <w:rPr>
          <w:rFonts w:ascii="Times New Roman" w:hAnsi="Times New Roman" w:cs="Times New Roman"/>
          <w:bCs/>
        </w:rPr>
        <w:t>ihine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kadar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takım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başkanına</w:t>
      </w:r>
      <w:proofErr w:type="spellEnd"/>
      <w:r>
        <w:rPr>
          <w:rFonts w:ascii="Times New Roman" w:hAnsi="Times New Roman" w:cs="Times New Roman"/>
          <w:bCs/>
        </w:rPr>
        <w:t xml:space="preserve"> 0506</w:t>
      </w:r>
      <w:r w:rsidR="00C4122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806 52 28 </w:t>
      </w:r>
      <w:proofErr w:type="spellStart"/>
      <w:r>
        <w:rPr>
          <w:rFonts w:ascii="Times New Roman" w:hAnsi="Times New Roman" w:cs="Times New Roman"/>
          <w:bCs/>
        </w:rPr>
        <w:t>nolu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telefona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C41224" w:rsidRPr="00C41224">
        <w:rPr>
          <w:rFonts w:ascii="Times New Roman" w:hAnsi="Times New Roman" w:cs="Times New Roman"/>
          <w:bCs/>
        </w:rPr>
        <w:t>WhatsApp</w:t>
      </w:r>
      <w:proofErr w:type="spellEnd"/>
      <w:r w:rsid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>
        <w:rPr>
          <w:rFonts w:ascii="Times New Roman" w:hAnsi="Times New Roman" w:cs="Times New Roman"/>
          <w:bCs/>
        </w:rPr>
        <w:t>yoluyla</w:t>
      </w:r>
      <w:proofErr w:type="spellEnd"/>
      <w:r w:rsidR="00C41224">
        <w:rPr>
          <w:rFonts w:ascii="Times New Roman" w:hAnsi="Times New Roman" w:cs="Times New Roman"/>
          <w:bCs/>
        </w:rPr>
        <w:t xml:space="preserve"> </w:t>
      </w:r>
      <w:proofErr w:type="spellStart"/>
      <w:r w:rsidR="00C41224">
        <w:rPr>
          <w:rFonts w:ascii="Times New Roman" w:hAnsi="Times New Roman" w:cs="Times New Roman"/>
          <w:bCs/>
        </w:rPr>
        <w:t>ulaştırıl</w:t>
      </w:r>
      <w:r>
        <w:rPr>
          <w:rFonts w:ascii="Times New Roman" w:hAnsi="Times New Roman" w:cs="Times New Roman"/>
          <w:bCs/>
        </w:rPr>
        <w:t>ması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beklenmektedir</w:t>
      </w:r>
      <w:proofErr w:type="spellEnd"/>
      <w:r w:rsidR="00DD1938">
        <w:rPr>
          <w:rFonts w:ascii="Times New Roman" w:hAnsi="Times New Roman" w:cs="Times New Roman"/>
          <w:bCs/>
        </w:rPr>
        <w:t xml:space="preserve">. Bu </w:t>
      </w:r>
      <w:proofErr w:type="spellStart"/>
      <w:r w:rsidR="00DD1938">
        <w:rPr>
          <w:rFonts w:ascii="Times New Roman" w:hAnsi="Times New Roman" w:cs="Times New Roman"/>
          <w:bCs/>
        </w:rPr>
        <w:t>liste</w:t>
      </w:r>
      <w:proofErr w:type="spellEnd"/>
      <w:r w:rsidR="00DD1938">
        <w:rPr>
          <w:rFonts w:ascii="Times New Roman" w:hAnsi="Times New Roman" w:cs="Times New Roman"/>
          <w:bCs/>
        </w:rPr>
        <w:t xml:space="preserve"> </w:t>
      </w:r>
      <w:proofErr w:type="spellStart"/>
      <w:r w:rsidR="00DD1938">
        <w:rPr>
          <w:rFonts w:ascii="Times New Roman" w:hAnsi="Times New Roman" w:cs="Times New Roman"/>
          <w:bCs/>
        </w:rPr>
        <w:t>telefon</w:t>
      </w:r>
      <w:proofErr w:type="spellEnd"/>
      <w:r w:rsidR="00DD1938">
        <w:rPr>
          <w:rFonts w:ascii="Times New Roman" w:hAnsi="Times New Roman" w:cs="Times New Roman"/>
          <w:bCs/>
        </w:rPr>
        <w:t xml:space="preserve"> </w:t>
      </w:r>
      <w:proofErr w:type="spellStart"/>
      <w:r w:rsidR="00DD1938">
        <w:rPr>
          <w:rFonts w:ascii="Times New Roman" w:hAnsi="Times New Roman" w:cs="Times New Roman"/>
          <w:bCs/>
        </w:rPr>
        <w:t>yerine</w:t>
      </w:r>
      <w:proofErr w:type="spellEnd"/>
      <w:r w:rsidR="00DD1938">
        <w:rPr>
          <w:rFonts w:ascii="Times New Roman" w:hAnsi="Times New Roman" w:cs="Times New Roman"/>
          <w:bCs/>
        </w:rPr>
        <w:t xml:space="preserve"> </w:t>
      </w:r>
      <w:hyperlink r:id="rId6" w:history="1">
        <w:r w:rsidRPr="00107422">
          <w:rPr>
            <w:rStyle w:val="Kpr"/>
            <w:rFonts w:ascii="Times New Roman" w:hAnsi="Times New Roman" w:cs="Times New Roman"/>
            <w:bCs/>
          </w:rPr>
          <w:t>arzualtuntas@siirt.edu.tr</w:t>
        </w:r>
      </w:hyperlink>
      <w:r w:rsidR="00DD1938">
        <w:rPr>
          <w:rFonts w:ascii="Times New Roman" w:hAnsi="Times New Roman" w:cs="Times New Roman"/>
          <w:bCs/>
        </w:rPr>
        <w:t xml:space="preserve"> e mail </w:t>
      </w:r>
      <w:proofErr w:type="spellStart"/>
      <w:r w:rsidR="00DD1938">
        <w:rPr>
          <w:rFonts w:ascii="Times New Roman" w:hAnsi="Times New Roman" w:cs="Times New Roman"/>
          <w:bCs/>
        </w:rPr>
        <w:t>adresiyle</w:t>
      </w:r>
      <w:proofErr w:type="spellEnd"/>
      <w:r w:rsidR="00DD1938">
        <w:rPr>
          <w:rFonts w:ascii="Times New Roman" w:hAnsi="Times New Roman" w:cs="Times New Roman"/>
          <w:bCs/>
        </w:rPr>
        <w:t xml:space="preserve"> de </w:t>
      </w:r>
      <w:proofErr w:type="spellStart"/>
      <w:r w:rsidR="00DD1938">
        <w:rPr>
          <w:rFonts w:ascii="Times New Roman" w:hAnsi="Times New Roman" w:cs="Times New Roman"/>
          <w:bCs/>
        </w:rPr>
        <w:t>takım</w:t>
      </w:r>
      <w:proofErr w:type="spellEnd"/>
      <w:r w:rsidR="00DD1938">
        <w:rPr>
          <w:rFonts w:ascii="Times New Roman" w:hAnsi="Times New Roman" w:cs="Times New Roman"/>
          <w:bCs/>
        </w:rPr>
        <w:t xml:space="preserve"> </w:t>
      </w:r>
      <w:proofErr w:type="spellStart"/>
      <w:r w:rsidR="00DD1938">
        <w:rPr>
          <w:rFonts w:ascii="Times New Roman" w:hAnsi="Times New Roman" w:cs="Times New Roman"/>
          <w:bCs/>
        </w:rPr>
        <w:t>başkanına</w:t>
      </w:r>
      <w:proofErr w:type="spellEnd"/>
      <w:r w:rsidR="00DD1938">
        <w:rPr>
          <w:rFonts w:ascii="Times New Roman" w:hAnsi="Times New Roman" w:cs="Times New Roman"/>
          <w:bCs/>
        </w:rPr>
        <w:t xml:space="preserve"> </w:t>
      </w:r>
      <w:proofErr w:type="spellStart"/>
      <w:r w:rsidR="00C41224">
        <w:rPr>
          <w:rFonts w:ascii="Times New Roman" w:hAnsi="Times New Roman" w:cs="Times New Roman"/>
          <w:bCs/>
        </w:rPr>
        <w:t>yollana</w:t>
      </w:r>
      <w:r w:rsidR="00DD1938">
        <w:rPr>
          <w:rFonts w:ascii="Times New Roman" w:hAnsi="Times New Roman" w:cs="Times New Roman"/>
          <w:bCs/>
        </w:rPr>
        <w:t>bilir</w:t>
      </w:r>
      <w:proofErr w:type="spellEnd"/>
      <w:r w:rsidR="00C41224">
        <w:rPr>
          <w:rFonts w:ascii="Times New Roman" w:hAnsi="Times New Roman" w:cs="Times New Roman"/>
          <w:bCs/>
        </w:rPr>
        <w:t>.</w:t>
      </w:r>
    </w:p>
    <w:p w14:paraId="7673A5E7" w14:textId="6565A609" w:rsidR="00C41224" w:rsidRDefault="00C41224" w:rsidP="00C41224">
      <w:pPr>
        <w:pStyle w:val="ListeParagraf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  <w:bCs/>
        </w:rPr>
      </w:pPr>
      <w:r w:rsidRPr="00C41224">
        <w:rPr>
          <w:rFonts w:ascii="Times New Roman" w:hAnsi="Times New Roman" w:cs="Times New Roman"/>
          <w:bCs/>
        </w:rPr>
        <w:t xml:space="preserve">KANIT/AÇIKLAMALAR </w:t>
      </w:r>
      <w:proofErr w:type="spellStart"/>
      <w:r w:rsidRPr="00C41224">
        <w:rPr>
          <w:rFonts w:ascii="Times New Roman" w:hAnsi="Times New Roman" w:cs="Times New Roman"/>
          <w:bCs/>
        </w:rPr>
        <w:t>başlığı</w:t>
      </w:r>
      <w:proofErr w:type="spellEnd"/>
      <w:r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Pr="00C41224">
        <w:rPr>
          <w:rFonts w:ascii="Times New Roman" w:hAnsi="Times New Roman" w:cs="Times New Roman"/>
          <w:bCs/>
        </w:rPr>
        <w:t>altına</w:t>
      </w:r>
      <w:proofErr w:type="spellEnd"/>
      <w:r w:rsidRPr="00C41224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ulaşılabilen</w:t>
      </w:r>
      <w:proofErr w:type="spellEnd"/>
      <w:r>
        <w:rPr>
          <w:rFonts w:ascii="Times New Roman" w:hAnsi="Times New Roman" w:cs="Times New Roman"/>
          <w:bCs/>
        </w:rPr>
        <w:t xml:space="preserve"> ne </w:t>
      </w:r>
      <w:proofErr w:type="spellStart"/>
      <w:r>
        <w:rPr>
          <w:rFonts w:ascii="Times New Roman" w:hAnsi="Times New Roman" w:cs="Times New Roman"/>
          <w:bCs/>
        </w:rPr>
        <w:t>kadar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kanıt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varsa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eklenecektir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79F9917" w14:textId="3D58CA80" w:rsidR="00A76A7C" w:rsidRDefault="00A76A7C" w:rsidP="00C41224">
      <w:pPr>
        <w:pStyle w:val="ListeParagraf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Kanıtların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webte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yayınlanabilecek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olanları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webte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yayımlanarak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bağlantı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linkleri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C41224">
        <w:rPr>
          <w:rFonts w:ascii="Times New Roman" w:hAnsi="Times New Roman" w:cs="Times New Roman"/>
          <w:bCs/>
        </w:rPr>
        <w:t xml:space="preserve">KANIT/AÇIKLAMALAR </w:t>
      </w:r>
      <w:proofErr w:type="spellStart"/>
      <w:r w:rsidRPr="00C41224">
        <w:rPr>
          <w:rFonts w:ascii="Times New Roman" w:hAnsi="Times New Roman" w:cs="Times New Roman"/>
          <w:bCs/>
        </w:rPr>
        <w:t>başlığı</w:t>
      </w:r>
      <w:proofErr w:type="spellEnd"/>
      <w:r w:rsidRPr="00C41224">
        <w:rPr>
          <w:rFonts w:ascii="Times New Roman" w:hAnsi="Times New Roman" w:cs="Times New Roman"/>
          <w:bCs/>
        </w:rPr>
        <w:t xml:space="preserve"> </w:t>
      </w:r>
      <w:proofErr w:type="spellStart"/>
      <w:r w:rsidRPr="00C41224">
        <w:rPr>
          <w:rFonts w:ascii="Times New Roman" w:hAnsi="Times New Roman" w:cs="Times New Roman"/>
          <w:bCs/>
        </w:rPr>
        <w:t>altına</w:t>
      </w:r>
      <w:proofErr w:type="spellEnd"/>
      <w:r w:rsidRPr="00C41224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yazılacaktır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4D68F36F" w14:textId="5794BB37" w:rsidR="00691FFD" w:rsidRPr="00583F59" w:rsidRDefault="00691FFD" w:rsidP="00791CD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hAnsi="Times New Roman" w:cs="Times New Roman"/>
          <w:b/>
        </w:rPr>
      </w:pPr>
      <w:r w:rsidRPr="00583F59">
        <w:rPr>
          <w:rFonts w:ascii="Times New Roman" w:hAnsi="Times New Roman" w:cs="Times New Roman"/>
          <w:b/>
        </w:rPr>
        <w:t>Birimin Adı</w:t>
      </w:r>
      <w:r w:rsidR="00281FA1">
        <w:rPr>
          <w:rFonts w:ascii="Times New Roman" w:hAnsi="Times New Roman" w:cs="Times New Roman"/>
          <w:b/>
        </w:rPr>
        <w:t>: Bağcılık Uygulama ve Araştırma Merkezi</w:t>
      </w:r>
    </w:p>
    <w:p w14:paraId="13CFDE98" w14:textId="1929D94D" w:rsidR="00691FFD" w:rsidRPr="00583F59" w:rsidRDefault="00691FFD" w:rsidP="00791CD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hAnsi="Times New Roman" w:cs="Times New Roman"/>
          <w:b/>
        </w:rPr>
      </w:pPr>
      <w:r w:rsidRPr="00583F59">
        <w:rPr>
          <w:rFonts w:ascii="Times New Roman" w:hAnsi="Times New Roman" w:cs="Times New Roman"/>
          <w:b/>
        </w:rPr>
        <w:t>Birim Temsilcisini</w:t>
      </w:r>
      <w:r w:rsidR="00E75451">
        <w:rPr>
          <w:rFonts w:ascii="Times New Roman" w:hAnsi="Times New Roman" w:cs="Times New Roman"/>
          <w:b/>
        </w:rPr>
        <w:t>n</w:t>
      </w:r>
      <w:r w:rsidRPr="00583F59">
        <w:rPr>
          <w:rFonts w:ascii="Times New Roman" w:hAnsi="Times New Roman" w:cs="Times New Roman"/>
          <w:b/>
        </w:rPr>
        <w:t xml:space="preserve"> Adı-Soyadı</w:t>
      </w:r>
      <w:r w:rsidR="00281FA1">
        <w:rPr>
          <w:rFonts w:ascii="Times New Roman" w:hAnsi="Times New Roman" w:cs="Times New Roman"/>
          <w:b/>
        </w:rPr>
        <w:t>: Nevzat ASLAN</w:t>
      </w:r>
    </w:p>
    <w:p w14:paraId="289B2D49" w14:textId="42CDD759" w:rsidR="00691FFD" w:rsidRPr="00583F59" w:rsidRDefault="00691FFD" w:rsidP="00791CD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hAnsi="Times New Roman" w:cs="Times New Roman"/>
          <w:b/>
        </w:rPr>
      </w:pPr>
      <w:r w:rsidRPr="00583F59">
        <w:rPr>
          <w:rFonts w:ascii="Times New Roman" w:hAnsi="Times New Roman" w:cs="Times New Roman"/>
          <w:b/>
        </w:rPr>
        <w:t xml:space="preserve">Birim </w:t>
      </w:r>
      <w:r w:rsidR="00A529B9">
        <w:rPr>
          <w:rFonts w:ascii="Times New Roman" w:hAnsi="Times New Roman" w:cs="Times New Roman"/>
          <w:b/>
        </w:rPr>
        <w:t>T</w:t>
      </w:r>
      <w:r w:rsidRPr="00583F59">
        <w:rPr>
          <w:rFonts w:ascii="Times New Roman" w:hAnsi="Times New Roman" w:cs="Times New Roman"/>
          <w:b/>
        </w:rPr>
        <w:t>emsilcisinin Cep Telefon Numarası</w:t>
      </w:r>
      <w:r w:rsidR="00281FA1">
        <w:rPr>
          <w:rFonts w:ascii="Times New Roman" w:hAnsi="Times New Roman" w:cs="Times New Roman"/>
          <w:b/>
        </w:rPr>
        <w:t>: 0 53 818 50 75</w:t>
      </w:r>
    </w:p>
    <w:tbl>
      <w:tblPr>
        <w:tblStyle w:val="TabloKlavuzu"/>
        <w:tblW w:w="16302" w:type="dxa"/>
        <w:tblInd w:w="-856" w:type="dxa"/>
        <w:tblLook w:val="04A0" w:firstRow="1" w:lastRow="0" w:firstColumn="1" w:lastColumn="0" w:noHBand="0" w:noVBand="1"/>
      </w:tblPr>
      <w:tblGrid>
        <w:gridCol w:w="7372"/>
        <w:gridCol w:w="8930"/>
      </w:tblGrid>
      <w:tr w:rsidR="00A6405C" w:rsidRPr="00583F59" w14:paraId="35EC1A0E" w14:textId="6E5C7D58" w:rsidTr="001861B3">
        <w:tc>
          <w:tcPr>
            <w:tcW w:w="16302" w:type="dxa"/>
            <w:gridSpan w:val="2"/>
          </w:tcPr>
          <w:p w14:paraId="6D4184A3" w14:textId="56C1B425" w:rsidR="00A6405C" w:rsidRPr="00583F59" w:rsidRDefault="00257644" w:rsidP="00024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SİİRT ÜNİVERSİTESİ </w:t>
            </w:r>
            <w:r w:rsidR="00024C1A">
              <w:rPr>
                <w:rFonts w:ascii="Times New Roman" w:hAnsi="Times New Roman" w:cs="Times New Roman"/>
                <w:b/>
              </w:rPr>
              <w:t>TOPLUMSAL KATKI</w:t>
            </w:r>
            <w:r w:rsidR="00A6405C" w:rsidRPr="00583F59">
              <w:rPr>
                <w:rFonts w:ascii="Times New Roman" w:hAnsi="Times New Roman" w:cs="Times New Roman"/>
                <w:b/>
              </w:rPr>
              <w:t xml:space="preserve"> EK KANITLAR</w:t>
            </w:r>
            <w:r>
              <w:rPr>
                <w:rFonts w:ascii="Times New Roman" w:hAnsi="Times New Roman" w:cs="Times New Roman"/>
                <w:b/>
              </w:rPr>
              <w:t>A İLİŞKİN</w:t>
            </w:r>
            <w:r w:rsidR="005B50CF">
              <w:rPr>
                <w:rFonts w:ascii="Times New Roman" w:hAnsi="Times New Roman" w:cs="Times New Roman"/>
                <w:b/>
              </w:rPr>
              <w:t xml:space="preserve"> LİSTE</w:t>
            </w:r>
          </w:p>
        </w:tc>
      </w:tr>
      <w:tr w:rsidR="00691FFD" w:rsidRPr="00583F59" w14:paraId="2FF4EE1D" w14:textId="058A622C" w:rsidTr="00DE040E">
        <w:tc>
          <w:tcPr>
            <w:tcW w:w="7372" w:type="dxa"/>
            <w:shd w:val="clear" w:color="auto" w:fill="D9D9D9" w:themeFill="background1" w:themeFillShade="D9"/>
          </w:tcPr>
          <w:p w14:paraId="3DB04FDF" w14:textId="796AD20C" w:rsidR="00691FFD" w:rsidRPr="00583F59" w:rsidRDefault="00024C1A" w:rsidP="0079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r w:rsidRPr="00024C1A">
              <w:rPr>
                <w:rFonts w:ascii="Times New Roman" w:hAnsi="Times New Roman" w:cs="Times New Roman"/>
                <w:b/>
              </w:rPr>
              <w:t>D.1.1. Toplumsal katkı süreçlerinin yönetimi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28E4D654" w14:textId="6DB369BD" w:rsidR="00691FFD" w:rsidRPr="00583F59" w:rsidRDefault="00A6405C" w:rsidP="0079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r w:rsidRPr="00583F59">
              <w:rPr>
                <w:rFonts w:ascii="Times New Roman" w:hAnsi="Times New Roman" w:cs="Times New Roman"/>
                <w:b/>
              </w:rPr>
              <w:t>KANIT/AÇIKLAMALAR</w:t>
            </w:r>
          </w:p>
        </w:tc>
      </w:tr>
      <w:tr w:rsidR="00691FFD" w:rsidRPr="00583F59" w14:paraId="060B5341" w14:textId="6DFF0BA9" w:rsidTr="001861B3">
        <w:tc>
          <w:tcPr>
            <w:tcW w:w="7372" w:type="dxa"/>
          </w:tcPr>
          <w:p w14:paraId="69DA41ED" w14:textId="77777777" w:rsidR="00C774D0" w:rsidRPr="00C774D0" w:rsidRDefault="00024C1A" w:rsidP="00791CDE">
            <w:pPr>
              <w:pStyle w:val="ListeParagraf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Toplumsal Katkı Faaliyetleri Bildirim Formunun uygulandığına dair örnekler</w:t>
            </w:r>
          </w:p>
          <w:p w14:paraId="12732B5D" w14:textId="1E715874" w:rsidR="00C774D0" w:rsidRPr="007E2E75" w:rsidRDefault="00C774D0" w:rsidP="007E2E75">
            <w:pPr>
              <w:pStyle w:val="ListeParagraf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7E2E75">
              <w:rPr>
                <w:rFonts w:ascii="Times New Roman" w:hAnsi="Times New Roman" w:cs="Times New Roman"/>
              </w:rPr>
              <w:t xml:space="preserve">TRT GAP </w:t>
            </w:r>
            <w:proofErr w:type="spellStart"/>
            <w:r w:rsidRPr="007E2E75">
              <w:rPr>
                <w:rFonts w:ascii="Times New Roman" w:hAnsi="Times New Roman" w:cs="Times New Roman"/>
              </w:rPr>
              <w:t>Radyosunda</w:t>
            </w:r>
            <w:proofErr w:type="spellEnd"/>
            <w:r w:rsidRPr="007E2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E75">
              <w:rPr>
                <w:rFonts w:ascii="Times New Roman" w:hAnsi="Times New Roman" w:cs="Times New Roman"/>
              </w:rPr>
              <w:t>Üreticilere</w:t>
            </w:r>
            <w:proofErr w:type="spellEnd"/>
            <w:r w:rsidRPr="007E2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E75">
              <w:rPr>
                <w:rFonts w:ascii="Times New Roman" w:hAnsi="Times New Roman" w:cs="Times New Roman"/>
              </w:rPr>
              <w:t>bilgi</w:t>
            </w:r>
            <w:proofErr w:type="spellEnd"/>
            <w:r w:rsidRPr="007E2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E75">
              <w:rPr>
                <w:rFonts w:ascii="Times New Roman" w:hAnsi="Times New Roman" w:cs="Times New Roman"/>
              </w:rPr>
              <w:t>verildi</w:t>
            </w:r>
            <w:proofErr w:type="spellEnd"/>
            <w:r w:rsidRPr="007E2E75">
              <w:rPr>
                <w:rFonts w:ascii="Times New Roman" w:hAnsi="Times New Roman" w:cs="Times New Roman"/>
              </w:rPr>
              <w:t>.</w:t>
            </w:r>
          </w:p>
          <w:p w14:paraId="70BF6172" w14:textId="57B6F7F7" w:rsidR="00C774D0" w:rsidRPr="007E2E75" w:rsidRDefault="00C774D0" w:rsidP="007E2E75">
            <w:pPr>
              <w:pStyle w:val="ListeParagraf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7E2E75">
              <w:rPr>
                <w:rFonts w:ascii="Times New Roman" w:hAnsi="Times New Roman" w:cs="Times New Roman"/>
              </w:rPr>
              <w:t>Siirt Valiliği Fıstık Festivali kapsamında üreticilere bilgi verildi.</w:t>
            </w:r>
          </w:p>
          <w:p w14:paraId="2153B019" w14:textId="0D8A6525" w:rsidR="00C774D0" w:rsidRPr="007E2E75" w:rsidRDefault="007E2E75" w:rsidP="007E2E75">
            <w:pPr>
              <w:pStyle w:val="ListeParagraf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2E75">
              <w:rPr>
                <w:rFonts w:ascii="Times New Roman" w:hAnsi="Times New Roman" w:cs="Times New Roman"/>
              </w:rPr>
              <w:t>Ulusal</w:t>
            </w:r>
            <w:proofErr w:type="spellEnd"/>
            <w:r w:rsidRPr="007E2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E75">
              <w:rPr>
                <w:rFonts w:ascii="Times New Roman" w:hAnsi="Times New Roman" w:cs="Times New Roman"/>
              </w:rPr>
              <w:t>Fıstık</w:t>
            </w:r>
            <w:proofErr w:type="spellEnd"/>
            <w:r w:rsidRPr="007E2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E75">
              <w:rPr>
                <w:rFonts w:ascii="Times New Roman" w:hAnsi="Times New Roman" w:cs="Times New Roman"/>
              </w:rPr>
              <w:t>Çalıştayında</w:t>
            </w:r>
            <w:proofErr w:type="spellEnd"/>
            <w:r w:rsidRPr="007E2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E75">
              <w:rPr>
                <w:rFonts w:ascii="Times New Roman" w:hAnsi="Times New Roman" w:cs="Times New Roman"/>
              </w:rPr>
              <w:t>Hassas</w:t>
            </w:r>
            <w:proofErr w:type="spellEnd"/>
            <w:r w:rsidRPr="007E2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E75">
              <w:rPr>
                <w:rFonts w:ascii="Times New Roman" w:hAnsi="Times New Roman" w:cs="Times New Roman"/>
              </w:rPr>
              <w:t>Tarım</w:t>
            </w:r>
            <w:proofErr w:type="spellEnd"/>
            <w:r w:rsidRPr="007E2E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E75">
              <w:rPr>
                <w:rFonts w:ascii="Times New Roman" w:hAnsi="Times New Roman" w:cs="Times New Roman"/>
              </w:rPr>
              <w:t>Uygulamaları</w:t>
            </w:r>
            <w:proofErr w:type="spellEnd"/>
            <w:r w:rsidRPr="007E2E75">
              <w:rPr>
                <w:rFonts w:ascii="Times New Roman" w:hAnsi="Times New Roman" w:cs="Times New Roman"/>
              </w:rPr>
              <w:t xml:space="preserve"> konusunda bilgi verildi.</w:t>
            </w:r>
          </w:p>
          <w:p w14:paraId="2C3DDAAB" w14:textId="0B0A2641" w:rsidR="007E2E75" w:rsidRDefault="007E2E75" w:rsidP="007E2E75">
            <w:pPr>
              <w:pStyle w:val="ListeParagraf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7E2E75">
              <w:rPr>
                <w:rFonts w:ascii="Times New Roman" w:hAnsi="Times New Roman" w:cs="Times New Roman"/>
              </w:rPr>
              <w:t xml:space="preserve">İstanbul Ticaret Borsası ile çevrimiçi ''Nasıl Antep Fıstığı Yetiştiricisi Olunur?'' </w:t>
            </w:r>
            <w:r w:rsidRPr="007E2E75">
              <w:rPr>
                <w:rFonts w:ascii="Times New Roman" w:hAnsi="Times New Roman" w:cs="Times New Roman"/>
                <w:lang w:val="tr-TR"/>
              </w:rPr>
              <w:t>konulu programda söyleşi yapıldı.</w:t>
            </w:r>
          </w:p>
          <w:p w14:paraId="625F88AE" w14:textId="0D3EACB7" w:rsidR="00691FFD" w:rsidRPr="00C774D0" w:rsidRDefault="007E2E75" w:rsidP="006875AE">
            <w:pPr>
              <w:pStyle w:val="ListeParagraf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6875AE">
              <w:rPr>
                <w:rFonts w:ascii="Times New Roman" w:hAnsi="Times New Roman" w:cs="Times New Roman"/>
                <w:lang w:val="tr-TR"/>
              </w:rPr>
              <w:t>Antepfıstığı 2024 Paneli Ve “GAP İle Fıstık Gibi” Proje Kapanış Toplantısı</w:t>
            </w:r>
            <w:r w:rsidR="00DC0F60" w:rsidRPr="006875AE">
              <w:rPr>
                <w:rFonts w:ascii="Times New Roman" w:hAnsi="Times New Roman" w:cs="Times New Roman"/>
                <w:lang w:val="tr-TR"/>
              </w:rPr>
              <w:t>n üreticilere sunum yapıldı.</w:t>
            </w:r>
            <w:r w:rsidR="00024C1A" w:rsidRPr="00C774D0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8930" w:type="dxa"/>
          </w:tcPr>
          <w:p w14:paraId="6370E3EE" w14:textId="77777777" w:rsidR="006875AE" w:rsidRDefault="006875AE" w:rsidP="006875A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6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1. TRT GAP Söyleşi </w:t>
            </w:r>
            <w:hyperlink r:id="rId7" w:history="1">
              <w:r w:rsidRPr="00660CE5">
                <w:rPr>
                  <w:rStyle w:val="Kpr"/>
                  <w:rFonts w:ascii="Times New Roman" w:hAnsi="Times New Roman" w:cs="Times New Roman"/>
                  <w:lang w:val="tr-TR"/>
                </w:rPr>
                <w:t>https://youtu.be/9cvRyEWsdmI?si=5fV4-RO5eRT8JSrd</w:t>
              </w:r>
            </w:hyperlink>
          </w:p>
          <w:p w14:paraId="7CE4FDEB" w14:textId="77777777" w:rsidR="006875AE" w:rsidRDefault="006875AE" w:rsidP="006875A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6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2. Siirt Fıstık Festivali </w:t>
            </w:r>
            <w:hyperlink r:id="rId8" w:history="1">
              <w:r w:rsidRPr="00660CE5">
                <w:rPr>
                  <w:rStyle w:val="Kpr"/>
                  <w:rFonts w:ascii="Times New Roman" w:hAnsi="Times New Roman" w:cs="Times New Roman"/>
                  <w:lang w:val="tr-TR"/>
                </w:rPr>
                <w:t>http://siirt.gov.tr/siirt-fistigi-doga-ve-kultur-festivali-renkli-goruntulere-sahne-oldu</w:t>
              </w:r>
            </w:hyperlink>
          </w:p>
          <w:p w14:paraId="77EE261D" w14:textId="77777777" w:rsidR="006875AE" w:rsidRDefault="006875AE" w:rsidP="006875A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6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Çalıştay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9" w:history="1">
              <w:r w:rsidRPr="00660CE5">
                <w:rPr>
                  <w:rStyle w:val="Kpr"/>
                  <w:rFonts w:ascii="Times New Roman" w:hAnsi="Times New Roman" w:cs="Times New Roman"/>
                  <w:lang w:val="tr-TR"/>
                </w:rPr>
                <w:t>https://www.siirt.edu.tr/haber-etkinlik/universitemizde-ii-uluslararasi-siirt-fistik-calistayi-duzenlendi/40622527.html</w:t>
              </w:r>
            </w:hyperlink>
          </w:p>
          <w:p w14:paraId="06392F95" w14:textId="77777777" w:rsidR="006875AE" w:rsidRDefault="006875AE" w:rsidP="006875A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6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4. İstanbul Ticaret Borsası </w:t>
            </w:r>
            <w:hyperlink r:id="rId10" w:history="1">
              <w:r w:rsidRPr="00660CE5">
                <w:rPr>
                  <w:rStyle w:val="Kpr"/>
                  <w:rFonts w:ascii="Times New Roman" w:hAnsi="Times New Roman" w:cs="Times New Roman"/>
                  <w:lang w:val="tr-TR"/>
                </w:rPr>
                <w:t>https://youtu.be/_bxsVBzQKFs?si=DfxEnTHXzQ1xMiVT</w:t>
              </w:r>
            </w:hyperlink>
          </w:p>
          <w:p w14:paraId="5AE32325" w14:textId="77777777" w:rsidR="006875AE" w:rsidRDefault="006875AE" w:rsidP="006875A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6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5. Panel </w:t>
            </w:r>
            <w:hyperlink r:id="rId11" w:history="1">
              <w:r w:rsidRPr="00660CE5">
                <w:rPr>
                  <w:rStyle w:val="Kpr"/>
                  <w:rFonts w:ascii="Times New Roman" w:hAnsi="Times New Roman" w:cs="Times New Roman"/>
                  <w:lang w:val="tr-TR"/>
                </w:rPr>
                <w:t>https://arastirma.tarimorman.gov.tr/afistik/Haber/241/Antepfistigi-2024-Paneli-Ve-Gap-Ile-Fistik-Gibi-Proje-Kapanis-Toplantisi-Gerceklestirildi</w:t>
              </w:r>
            </w:hyperlink>
          </w:p>
          <w:p w14:paraId="6C6F469B" w14:textId="07C0E48E" w:rsidR="00DC0F60" w:rsidRPr="00583F59" w:rsidRDefault="00DC0F60" w:rsidP="006875A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6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91FFD" w:rsidRPr="00583F59" w14:paraId="519DFFB4" w14:textId="03F49E06" w:rsidTr="001861B3">
        <w:tc>
          <w:tcPr>
            <w:tcW w:w="7372" w:type="dxa"/>
          </w:tcPr>
          <w:p w14:paraId="7B85A87F" w14:textId="190210CD" w:rsidR="00691FFD" w:rsidRPr="00583F59" w:rsidRDefault="00024C1A" w:rsidP="007E2E75">
            <w:pPr>
              <w:pStyle w:val="ListeParagraf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</w:rPr>
              <w:t>yılı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Ocak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ayından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itibaren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toplumsal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kapsamına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tüm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faaliyetlerin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kanıtlarıyla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birlikte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42FE">
              <w:rPr>
                <w:rFonts w:ascii="Times New Roman" w:hAnsi="Times New Roman" w:cs="Times New Roman"/>
              </w:rPr>
              <w:t>sunulması</w:t>
            </w:r>
            <w:proofErr w:type="spellEnd"/>
            <w:r w:rsidR="00DD42F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D42FE">
              <w:rPr>
                <w:rFonts w:ascii="Times New Roman" w:hAnsi="Times New Roman" w:cs="Times New Roman"/>
              </w:rPr>
              <w:t>özellikle</w:t>
            </w:r>
            <w:proofErr w:type="spellEnd"/>
            <w:r w:rsidR="00DD42FE">
              <w:rPr>
                <w:rFonts w:ascii="Times New Roman" w:hAnsi="Times New Roman" w:cs="Times New Roman"/>
              </w:rPr>
              <w:t xml:space="preserve"> web </w:t>
            </w:r>
            <w:proofErr w:type="spellStart"/>
            <w:r w:rsidR="00DD42FE">
              <w:rPr>
                <w:rFonts w:ascii="Times New Roman" w:hAnsi="Times New Roman" w:cs="Times New Roman"/>
              </w:rPr>
              <w:t>sayfalarında</w:t>
            </w:r>
            <w:proofErr w:type="spellEnd"/>
            <w:r w:rsidR="00DD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42FE">
              <w:rPr>
                <w:rFonts w:ascii="Times New Roman" w:hAnsi="Times New Roman" w:cs="Times New Roman"/>
              </w:rPr>
              <w:t>yayınlanarak</w:t>
            </w:r>
            <w:proofErr w:type="spellEnd"/>
            <w:r w:rsidR="00DD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42FE">
              <w:rPr>
                <w:rFonts w:ascii="Times New Roman" w:hAnsi="Times New Roman" w:cs="Times New Roman"/>
              </w:rPr>
              <w:t>linklerin</w:t>
            </w:r>
            <w:proofErr w:type="spellEnd"/>
            <w:r w:rsidR="00DD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42FE">
              <w:rPr>
                <w:rFonts w:ascii="Times New Roman" w:hAnsi="Times New Roman" w:cs="Times New Roman"/>
              </w:rPr>
              <w:t>bildirilmesi</w:t>
            </w:r>
            <w:proofErr w:type="spellEnd"/>
            <w:r w:rsidR="00DD42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30" w:type="dxa"/>
          </w:tcPr>
          <w:p w14:paraId="5A5F0D71" w14:textId="77777777" w:rsidR="00691FFD" w:rsidRPr="00583F59" w:rsidRDefault="00691FFD" w:rsidP="006875A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6A4" w:rsidRPr="00583F59" w14:paraId="5C8EB74C" w14:textId="77777777" w:rsidTr="001861B3">
        <w:tc>
          <w:tcPr>
            <w:tcW w:w="7372" w:type="dxa"/>
          </w:tcPr>
          <w:p w14:paraId="545843A2" w14:textId="435EAFFB" w:rsidR="00D726A4" w:rsidRDefault="00D726A4" w:rsidP="007E2E75">
            <w:pPr>
              <w:pStyle w:val="ListeParagraf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</w:rPr>
              <w:t>yılları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arasındaki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toplumsal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faaliyeterlerinin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sayısal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değerini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karşılaştırmalı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gösteren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tabloların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sunulması</w:t>
            </w:r>
            <w:proofErr w:type="spellEnd"/>
          </w:p>
        </w:tc>
        <w:tc>
          <w:tcPr>
            <w:tcW w:w="8930" w:type="dxa"/>
          </w:tcPr>
          <w:p w14:paraId="592787B9" w14:textId="77777777" w:rsidR="00D726A4" w:rsidRPr="00583F59" w:rsidRDefault="00D726A4" w:rsidP="00791CD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1FFD" w:rsidRPr="00583F59" w14:paraId="3F42B170" w14:textId="62014A8A" w:rsidTr="00DE040E">
        <w:tc>
          <w:tcPr>
            <w:tcW w:w="7372" w:type="dxa"/>
            <w:shd w:val="clear" w:color="auto" w:fill="D9D9D9" w:themeFill="background1" w:themeFillShade="D9"/>
          </w:tcPr>
          <w:p w14:paraId="0CC0106C" w14:textId="507AF750" w:rsidR="00691FFD" w:rsidRPr="00583F59" w:rsidRDefault="00024C1A" w:rsidP="00791C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4C1A">
              <w:rPr>
                <w:rFonts w:ascii="Times New Roman" w:hAnsi="Times New Roman" w:cs="Times New Roman"/>
                <w:b/>
              </w:rPr>
              <w:t>D.1.2. Kaynaklar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66957176" w14:textId="025D6D94" w:rsidR="00691FFD" w:rsidRPr="00583F59" w:rsidRDefault="00FC0512" w:rsidP="00791C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3F59">
              <w:rPr>
                <w:rFonts w:ascii="Times New Roman" w:hAnsi="Times New Roman" w:cs="Times New Roman"/>
                <w:b/>
              </w:rPr>
              <w:t>KANIT/AÇIKLAMALAR</w:t>
            </w:r>
          </w:p>
        </w:tc>
      </w:tr>
      <w:tr w:rsidR="00691FFD" w:rsidRPr="00583F59" w14:paraId="504033A1" w14:textId="0E2EBA33" w:rsidTr="001861B3">
        <w:tc>
          <w:tcPr>
            <w:tcW w:w="7372" w:type="dxa"/>
          </w:tcPr>
          <w:p w14:paraId="7C9DE3FC" w14:textId="52A90E5B" w:rsidR="00691FFD" w:rsidRPr="00583F59" w:rsidRDefault="00024C1A" w:rsidP="00024C1A">
            <w:pPr>
              <w:pStyle w:val="ListeParagraf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4C1A">
              <w:rPr>
                <w:rFonts w:ascii="Times New Roman" w:hAnsi="Times New Roman" w:cs="Times New Roman"/>
                <w:lang w:val="de-DE"/>
              </w:rPr>
              <w:t xml:space="preserve">PUKÖ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doğrultusunda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uygulanan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geri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bildirimlere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dayalı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yapılan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sürekli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iyileştirme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faaliyetlerinin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neler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olduğu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ile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ilgili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kanıt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  <w:lang w:val="de-DE"/>
              </w:rPr>
              <w:t>sunulması</w:t>
            </w:r>
            <w:proofErr w:type="spellEnd"/>
            <w:r w:rsidRPr="00024C1A">
              <w:rPr>
                <w:rFonts w:ascii="Times New Roman" w:hAnsi="Times New Roman" w:cs="Times New Roman"/>
                <w:lang w:val="de-DE"/>
              </w:rPr>
              <w:t>..</w:t>
            </w:r>
          </w:p>
        </w:tc>
        <w:tc>
          <w:tcPr>
            <w:tcW w:w="8930" w:type="dxa"/>
          </w:tcPr>
          <w:p w14:paraId="31A9F372" w14:textId="77777777" w:rsidR="00691FFD" w:rsidRPr="00583F59" w:rsidRDefault="00691FFD" w:rsidP="00791CDE">
            <w:pPr>
              <w:pStyle w:val="ListeParagraf"/>
              <w:spacing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91FFD" w:rsidRPr="00583F59" w14:paraId="6CC12202" w14:textId="5FED29BD" w:rsidTr="001861B3">
        <w:tc>
          <w:tcPr>
            <w:tcW w:w="7372" w:type="dxa"/>
          </w:tcPr>
          <w:p w14:paraId="4A0995B5" w14:textId="4D4B990A" w:rsidR="00691FFD" w:rsidRPr="00583F59" w:rsidRDefault="00024C1A" w:rsidP="00024C1A">
            <w:pPr>
              <w:pStyle w:val="ListeParagraf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4C1A">
              <w:rPr>
                <w:rFonts w:ascii="Times New Roman" w:hAnsi="Times New Roman" w:cs="Times New Roman"/>
              </w:rPr>
              <w:t>İç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paydaş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ve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dış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paydaş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toplantılarına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ait </w:t>
            </w:r>
            <w:proofErr w:type="spellStart"/>
            <w:r w:rsidRPr="00024C1A">
              <w:rPr>
                <w:rFonts w:ascii="Times New Roman" w:hAnsi="Times New Roman" w:cs="Times New Roman"/>
              </w:rPr>
              <w:t>toplantı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tutanakları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ve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alınan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kararlara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ve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uygulamasına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dair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kanıt</w:t>
            </w:r>
            <w:r w:rsidR="00DD42FE">
              <w:rPr>
                <w:rFonts w:ascii="Times New Roman" w:hAnsi="Times New Roman" w:cs="Times New Roman"/>
              </w:rPr>
              <w:t>ların</w:t>
            </w:r>
            <w:proofErr w:type="spellEnd"/>
            <w:r w:rsidRPr="00024C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C1A">
              <w:rPr>
                <w:rFonts w:ascii="Times New Roman" w:hAnsi="Times New Roman" w:cs="Times New Roman"/>
              </w:rPr>
              <w:t>sunulması</w:t>
            </w:r>
            <w:proofErr w:type="spellEnd"/>
            <w:r w:rsidRPr="00024C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0" w:type="dxa"/>
          </w:tcPr>
          <w:p w14:paraId="286722E2" w14:textId="17FDC552" w:rsidR="00691FFD" w:rsidRPr="007611D6" w:rsidRDefault="00691FFD" w:rsidP="007611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FFD" w:rsidRPr="00583F59" w14:paraId="7B1DC508" w14:textId="5048C6C6" w:rsidTr="00DE040E">
        <w:tc>
          <w:tcPr>
            <w:tcW w:w="7372" w:type="dxa"/>
            <w:shd w:val="clear" w:color="auto" w:fill="D9D9D9" w:themeFill="background1" w:themeFillShade="D9"/>
          </w:tcPr>
          <w:p w14:paraId="15BC7D40" w14:textId="088CC410" w:rsidR="00691FFD" w:rsidRPr="00583F59" w:rsidRDefault="00024C1A" w:rsidP="0079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4C1A">
              <w:rPr>
                <w:rFonts w:ascii="Times New Roman" w:eastAsia="Calibri" w:hAnsi="Times New Roman" w:cs="Times New Roman"/>
                <w:b/>
              </w:rPr>
              <w:lastRenderedPageBreak/>
              <w:t>D.2.1.Toplumsal katkı performansının izlenmesi ve değerlendirilmesi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12FE7E56" w14:textId="38D62731" w:rsidR="00691FFD" w:rsidRPr="00583F59" w:rsidRDefault="0023083F" w:rsidP="0079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83F59">
              <w:rPr>
                <w:rFonts w:ascii="Times New Roman" w:eastAsia="Calibri" w:hAnsi="Times New Roman" w:cs="Times New Roman"/>
                <w:b/>
              </w:rPr>
              <w:t>KANIT/AÇIKLAMALAR</w:t>
            </w:r>
          </w:p>
        </w:tc>
      </w:tr>
      <w:tr w:rsidR="00691FFD" w:rsidRPr="00583F59" w14:paraId="292688BC" w14:textId="48416C01" w:rsidTr="001861B3">
        <w:tc>
          <w:tcPr>
            <w:tcW w:w="7372" w:type="dxa"/>
          </w:tcPr>
          <w:p w14:paraId="401CBA5E" w14:textId="497F1018" w:rsidR="00691FFD" w:rsidRPr="00583F59" w:rsidRDefault="00024C1A" w:rsidP="00024C1A">
            <w:pPr>
              <w:pStyle w:val="ListeParagraf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 w:rsidRPr="00024C1A">
              <w:rPr>
                <w:rFonts w:ascii="Times New Roman" w:eastAsia="Calibri" w:hAnsi="Times New Roman" w:cs="Times New Roman"/>
                <w:lang w:val="tr-TR"/>
              </w:rPr>
              <w:t>Dış paydaş toplantıları ile ilgili yapılan protokollerin belgelerinin ve protokol çerçevesinde yapılan faaliyet</w:t>
            </w:r>
            <w:r w:rsidR="00094430">
              <w:rPr>
                <w:rFonts w:ascii="Times New Roman" w:eastAsia="Calibri" w:hAnsi="Times New Roman" w:cs="Times New Roman"/>
                <w:lang w:val="tr-TR"/>
              </w:rPr>
              <w:t>lerin belgelerinin sunulması</w:t>
            </w:r>
          </w:p>
        </w:tc>
        <w:tc>
          <w:tcPr>
            <w:tcW w:w="8930" w:type="dxa"/>
          </w:tcPr>
          <w:p w14:paraId="10D93623" w14:textId="77777777" w:rsidR="00691FFD" w:rsidRPr="00583F59" w:rsidRDefault="00691FFD" w:rsidP="00791CD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</w:p>
        </w:tc>
      </w:tr>
      <w:tr w:rsidR="00691FFD" w:rsidRPr="00583F59" w14:paraId="448C9FAE" w14:textId="77FE9309" w:rsidTr="001861B3">
        <w:tc>
          <w:tcPr>
            <w:tcW w:w="7372" w:type="dxa"/>
          </w:tcPr>
          <w:p w14:paraId="46584CF1" w14:textId="4B6554B6" w:rsidR="00691FFD" w:rsidRPr="00583F59" w:rsidRDefault="00094430" w:rsidP="00094430">
            <w:pPr>
              <w:pStyle w:val="ListeParagraf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>
              <w:rPr>
                <w:rFonts w:ascii="Times New Roman" w:eastAsia="Calibri" w:hAnsi="Times New Roman" w:cs="Times New Roman"/>
                <w:lang w:val="tr-TR"/>
              </w:rPr>
              <w:t xml:space="preserve">2021, </w:t>
            </w:r>
            <w:r w:rsidRPr="00094430">
              <w:rPr>
                <w:rFonts w:ascii="Times New Roman" w:eastAsia="Calibri" w:hAnsi="Times New Roman" w:cs="Times New Roman"/>
                <w:lang w:val="tr-TR"/>
              </w:rPr>
              <w:t>2022 ve 2023 yılları</w:t>
            </w:r>
            <w:r>
              <w:rPr>
                <w:rFonts w:ascii="Times New Roman" w:eastAsia="Calibri" w:hAnsi="Times New Roman" w:cs="Times New Roman"/>
                <w:lang w:val="tr-TR"/>
              </w:rPr>
              <w:t>na ait dış paydaş toplantı tutanaklarının sunulması</w:t>
            </w:r>
          </w:p>
        </w:tc>
        <w:tc>
          <w:tcPr>
            <w:tcW w:w="8930" w:type="dxa"/>
          </w:tcPr>
          <w:p w14:paraId="7C5BB48E" w14:textId="77777777" w:rsidR="00691FFD" w:rsidRPr="00583F59" w:rsidRDefault="00691FFD" w:rsidP="00791CD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</w:p>
        </w:tc>
      </w:tr>
      <w:tr w:rsidR="00691FFD" w:rsidRPr="00583F59" w14:paraId="01BCF076" w14:textId="652AA831" w:rsidTr="001861B3">
        <w:tc>
          <w:tcPr>
            <w:tcW w:w="7372" w:type="dxa"/>
          </w:tcPr>
          <w:p w14:paraId="61D69FCA" w14:textId="494CB859" w:rsidR="00691FFD" w:rsidRPr="00583F59" w:rsidRDefault="00094430" w:rsidP="00094430">
            <w:pPr>
              <w:pStyle w:val="ListeParagraf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 w:rsidRPr="00094430">
              <w:rPr>
                <w:rFonts w:ascii="Times New Roman" w:eastAsia="Calibri" w:hAnsi="Times New Roman" w:cs="Times New Roman"/>
                <w:lang w:val="tr-TR"/>
              </w:rPr>
              <w:t xml:space="preserve">Öğrenci Topluluklarının faaliyetleri </w:t>
            </w:r>
            <w:r w:rsidR="00DD42FE">
              <w:rPr>
                <w:rFonts w:ascii="Times New Roman" w:eastAsia="Calibri" w:hAnsi="Times New Roman" w:cs="Times New Roman"/>
                <w:lang w:val="tr-TR"/>
              </w:rPr>
              <w:t>ile ilgili belgelerin sunulması</w:t>
            </w:r>
          </w:p>
        </w:tc>
        <w:tc>
          <w:tcPr>
            <w:tcW w:w="8930" w:type="dxa"/>
          </w:tcPr>
          <w:p w14:paraId="30833C57" w14:textId="77777777" w:rsidR="00691FFD" w:rsidRPr="00583F59" w:rsidRDefault="00691FFD" w:rsidP="00791CD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</w:p>
        </w:tc>
      </w:tr>
      <w:tr w:rsidR="00691FFD" w:rsidRPr="00583F59" w14:paraId="63EFD7DB" w14:textId="35AE9598" w:rsidTr="001861B3">
        <w:tc>
          <w:tcPr>
            <w:tcW w:w="7372" w:type="dxa"/>
          </w:tcPr>
          <w:p w14:paraId="48619DCF" w14:textId="5F585F46" w:rsidR="00691FFD" w:rsidRPr="00583F59" w:rsidRDefault="00094430" w:rsidP="00094430">
            <w:pPr>
              <w:pStyle w:val="ListeParagraf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 w:rsidRPr="00094430">
              <w:rPr>
                <w:rFonts w:ascii="Times New Roman" w:eastAsia="Calibri" w:hAnsi="Times New Roman" w:cs="Times New Roman"/>
                <w:lang w:val="tr-TR"/>
              </w:rPr>
              <w:t>Tarım ve</w:t>
            </w:r>
            <w:r>
              <w:rPr>
                <w:rFonts w:ascii="Times New Roman" w:eastAsia="Calibri" w:hAnsi="Times New Roman" w:cs="Times New Roman"/>
                <w:lang w:val="tr-TR"/>
              </w:rPr>
              <w:t xml:space="preserve"> Hayvancılık </w:t>
            </w:r>
            <w:r w:rsidRPr="00094430">
              <w:rPr>
                <w:rFonts w:ascii="Times New Roman" w:eastAsia="Calibri" w:hAnsi="Times New Roman" w:cs="Times New Roman"/>
                <w:lang w:val="tr-TR"/>
              </w:rPr>
              <w:t xml:space="preserve">İhtisaslaşma </w:t>
            </w:r>
            <w:r w:rsidRPr="00094430">
              <w:rPr>
                <w:rFonts w:ascii="Times New Roman" w:eastAsia="Calibri" w:hAnsi="Times New Roman" w:cs="Times New Roman"/>
                <w:lang w:val="tr-TR"/>
              </w:rPr>
              <w:tab/>
              <w:t>Koordinasyon</w:t>
            </w:r>
            <w:r>
              <w:rPr>
                <w:rFonts w:ascii="Times New Roman" w:eastAsia="Calibri" w:hAnsi="Times New Roman" w:cs="Times New Roman"/>
                <w:lang w:val="tr-TR"/>
              </w:rPr>
              <w:t xml:space="preserve"> </w:t>
            </w:r>
            <w:r w:rsidRPr="00094430">
              <w:rPr>
                <w:rFonts w:ascii="Times New Roman" w:eastAsia="Calibri" w:hAnsi="Times New Roman" w:cs="Times New Roman"/>
                <w:lang w:val="tr-TR"/>
              </w:rPr>
              <w:t xml:space="preserve">Merkezi Koordinatörlüğü </w:t>
            </w:r>
            <w:proofErr w:type="gramStart"/>
            <w:r w:rsidRPr="00094430">
              <w:rPr>
                <w:rFonts w:ascii="Times New Roman" w:eastAsia="Calibri" w:hAnsi="Times New Roman" w:cs="Times New Roman"/>
                <w:lang w:val="tr-TR"/>
              </w:rPr>
              <w:t>brifing</w:t>
            </w:r>
            <w:proofErr w:type="gramEnd"/>
            <w:r w:rsidRPr="00094430">
              <w:rPr>
                <w:rFonts w:ascii="Times New Roman" w:eastAsia="Calibri" w:hAnsi="Times New Roman" w:cs="Times New Roman"/>
                <w:lang w:val="tr-TR"/>
              </w:rPr>
              <w:t xml:space="preserve"> raporları ve faaliyet raporları</w:t>
            </w:r>
          </w:p>
        </w:tc>
        <w:tc>
          <w:tcPr>
            <w:tcW w:w="8930" w:type="dxa"/>
          </w:tcPr>
          <w:p w14:paraId="05ADC6B5" w14:textId="77777777" w:rsidR="00691FFD" w:rsidRPr="00583F59" w:rsidRDefault="00691FFD" w:rsidP="00791CDE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</w:p>
        </w:tc>
      </w:tr>
      <w:tr w:rsidR="00691FFD" w:rsidRPr="00583F59" w14:paraId="35003EA4" w14:textId="76ACC31A" w:rsidTr="001861B3">
        <w:tc>
          <w:tcPr>
            <w:tcW w:w="7372" w:type="dxa"/>
          </w:tcPr>
          <w:p w14:paraId="0338CC3F" w14:textId="7C1CC87D" w:rsidR="00691FFD" w:rsidRPr="00583F59" w:rsidRDefault="00DD42FE" w:rsidP="00DD42FE">
            <w:pPr>
              <w:pStyle w:val="ListeParagraf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Calibri" w:hAnsi="Times New Roman" w:cs="Times New Roman"/>
                <w:lang w:val="tr-TR"/>
              </w:rPr>
              <w:t xml:space="preserve">Kadın Sorunları 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>Uyg</w:t>
            </w:r>
            <w:r>
              <w:rPr>
                <w:rFonts w:ascii="Times New Roman" w:eastAsia="Calibri" w:hAnsi="Times New Roman" w:cs="Times New Roman"/>
                <w:lang w:val="tr-TR"/>
              </w:rPr>
              <w:t>ulama ve Araştırma Merkezi kurum z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>iyaretleri</w:t>
            </w:r>
            <w:r>
              <w:rPr>
                <w:rFonts w:ascii="Times New Roman" w:eastAsia="Calibri" w:hAnsi="Times New Roman" w:cs="Times New Roman"/>
                <w:lang w:val="tr-TR"/>
              </w:rPr>
              <w:t xml:space="preserve">ne ilişkin kanıtlar </w:t>
            </w:r>
          </w:p>
        </w:tc>
        <w:tc>
          <w:tcPr>
            <w:tcW w:w="8930" w:type="dxa"/>
          </w:tcPr>
          <w:p w14:paraId="5CC5A2DF" w14:textId="77777777" w:rsidR="00691FFD" w:rsidRPr="00583F59" w:rsidRDefault="00691FFD" w:rsidP="00791CDE">
            <w:pPr>
              <w:pStyle w:val="ListeParagr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</w:p>
        </w:tc>
      </w:tr>
      <w:tr w:rsidR="007A0012" w:rsidRPr="00583F59" w14:paraId="06E0382D" w14:textId="77777777" w:rsidTr="001861B3">
        <w:tc>
          <w:tcPr>
            <w:tcW w:w="7372" w:type="dxa"/>
          </w:tcPr>
          <w:p w14:paraId="175DF5A5" w14:textId="1A85F3C7" w:rsidR="007A0012" w:rsidRPr="00583F59" w:rsidRDefault="00DD42FE" w:rsidP="00DD42FE">
            <w:pPr>
              <w:pStyle w:val="ListeParagraf"/>
              <w:widowControl w:val="0"/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 w:rsidRPr="00DD42FE">
              <w:rPr>
                <w:rFonts w:ascii="Times New Roman" w:eastAsia="Calibri" w:hAnsi="Times New Roman" w:cs="Times New Roman"/>
                <w:lang w:val="tr-TR"/>
              </w:rPr>
              <w:t xml:space="preserve">II Uluslararası Keçi </w:t>
            </w:r>
            <w:proofErr w:type="spellStart"/>
            <w:r w:rsidRPr="00DD42FE">
              <w:rPr>
                <w:rFonts w:ascii="Times New Roman" w:eastAsia="Calibri" w:hAnsi="Times New Roman" w:cs="Times New Roman"/>
                <w:lang w:val="tr-TR"/>
              </w:rPr>
              <w:t>Çalıştayı</w:t>
            </w:r>
            <w:r>
              <w:rPr>
                <w:rFonts w:ascii="Times New Roman" w:eastAsia="Calibri" w:hAnsi="Times New Roman" w:cs="Times New Roman"/>
                <w:lang w:val="tr-TR"/>
              </w:rPr>
              <w:t>’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>nda</w:t>
            </w:r>
            <w:proofErr w:type="spellEnd"/>
            <w:r w:rsidRPr="00DD42FE">
              <w:rPr>
                <w:rFonts w:ascii="Times New Roman" w:eastAsia="Calibri" w:hAnsi="Times New Roman" w:cs="Times New Roman"/>
                <w:lang w:val="tr-TR"/>
              </w:rPr>
              <w:t xml:space="preserve"> raporlarda alınan kararların iyileştirilmesi ile ilgili belgelerin sunulması</w:t>
            </w:r>
          </w:p>
        </w:tc>
        <w:tc>
          <w:tcPr>
            <w:tcW w:w="8930" w:type="dxa"/>
          </w:tcPr>
          <w:p w14:paraId="0AA56A00" w14:textId="78283FF2" w:rsidR="007A0012" w:rsidRPr="007611D6" w:rsidRDefault="007A0012" w:rsidP="0076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156D7" w:rsidRPr="00583F59" w14:paraId="49F74412" w14:textId="77777777" w:rsidTr="001861B3">
        <w:tc>
          <w:tcPr>
            <w:tcW w:w="7372" w:type="dxa"/>
          </w:tcPr>
          <w:p w14:paraId="2424C584" w14:textId="622E9065" w:rsidR="006156D7" w:rsidRPr="00DD42FE" w:rsidRDefault="006156D7" w:rsidP="006156D7">
            <w:pPr>
              <w:pStyle w:val="ListeParagraf"/>
              <w:widowControl w:val="0"/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 w:rsidRPr="00DD42FE">
              <w:rPr>
                <w:rFonts w:ascii="Times New Roman" w:eastAsia="Calibri" w:hAnsi="Times New Roman" w:cs="Times New Roman"/>
                <w:lang w:val="tr-TR"/>
              </w:rPr>
              <w:t xml:space="preserve">II Uluslararası </w:t>
            </w:r>
            <w:r>
              <w:rPr>
                <w:rFonts w:ascii="Times New Roman" w:eastAsia="Calibri" w:hAnsi="Times New Roman" w:cs="Times New Roman"/>
                <w:lang w:val="tr-TR"/>
              </w:rPr>
              <w:t>Fıstık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 xml:space="preserve"> </w:t>
            </w:r>
            <w:proofErr w:type="spellStart"/>
            <w:r w:rsidRPr="00DD42FE">
              <w:rPr>
                <w:rFonts w:ascii="Times New Roman" w:eastAsia="Calibri" w:hAnsi="Times New Roman" w:cs="Times New Roman"/>
                <w:lang w:val="tr-TR"/>
              </w:rPr>
              <w:t>Çalıştayı</w:t>
            </w:r>
            <w:r>
              <w:rPr>
                <w:rFonts w:ascii="Times New Roman" w:eastAsia="Calibri" w:hAnsi="Times New Roman" w:cs="Times New Roman"/>
                <w:lang w:val="tr-TR"/>
              </w:rPr>
              <w:t>’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>nda</w:t>
            </w:r>
            <w:proofErr w:type="spellEnd"/>
            <w:r w:rsidRPr="00DD42FE">
              <w:rPr>
                <w:rFonts w:ascii="Times New Roman" w:eastAsia="Calibri" w:hAnsi="Times New Roman" w:cs="Times New Roman"/>
                <w:lang w:val="tr-TR"/>
              </w:rPr>
              <w:t xml:space="preserve"> raporlarda alınan kararların iyileştirilmesi ile ilgili belgelerin sunulması</w:t>
            </w:r>
          </w:p>
        </w:tc>
        <w:tc>
          <w:tcPr>
            <w:tcW w:w="8930" w:type="dxa"/>
          </w:tcPr>
          <w:p w14:paraId="31BA0FA7" w14:textId="77777777" w:rsidR="006156D7" w:rsidRPr="007611D6" w:rsidRDefault="006156D7" w:rsidP="0076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0012" w:rsidRPr="00583F59" w14:paraId="7B076BF7" w14:textId="77777777" w:rsidTr="001861B3">
        <w:tc>
          <w:tcPr>
            <w:tcW w:w="7372" w:type="dxa"/>
          </w:tcPr>
          <w:p w14:paraId="38A5A6E0" w14:textId="32357B34" w:rsidR="007A0012" w:rsidRPr="00583F59" w:rsidRDefault="00076685" w:rsidP="006875AE">
            <w:pPr>
              <w:pStyle w:val="ListeParagraf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lang w:val="tr-TR"/>
              </w:rPr>
            </w:pPr>
            <w:r>
              <w:rPr>
                <w:rFonts w:ascii="Times New Roman" w:eastAsia="Calibri" w:hAnsi="Times New Roman" w:cs="Times New Roman"/>
                <w:lang w:val="tr-TR"/>
              </w:rPr>
              <w:t xml:space="preserve">Akademik Birimlerin </w:t>
            </w:r>
            <w:proofErr w:type="spellStart"/>
            <w:r w:rsidR="00DD42FE">
              <w:rPr>
                <w:rFonts w:ascii="Times New Roman" w:eastAsia="Calibri" w:hAnsi="Times New Roman" w:cs="Times New Roman"/>
                <w:lang w:val="tr-TR"/>
              </w:rPr>
              <w:t>Dika</w:t>
            </w:r>
            <w:proofErr w:type="spellEnd"/>
            <w:r w:rsidR="00DD42FE">
              <w:rPr>
                <w:rFonts w:ascii="Times New Roman" w:eastAsia="Calibri" w:hAnsi="Times New Roman" w:cs="Times New Roman"/>
                <w:lang w:val="tr-TR"/>
              </w:rPr>
              <w:t xml:space="preserve"> İşbirliği ile i</w:t>
            </w:r>
            <w:r w:rsidR="00DD42FE" w:rsidRPr="00DD42FE">
              <w:rPr>
                <w:rFonts w:ascii="Times New Roman" w:eastAsia="Calibri" w:hAnsi="Times New Roman" w:cs="Times New Roman"/>
                <w:lang w:val="tr-TR"/>
              </w:rPr>
              <w:t>lgili belgelerin</w:t>
            </w:r>
            <w:r w:rsidR="008F3F15">
              <w:rPr>
                <w:rFonts w:ascii="Times New Roman" w:eastAsia="Calibri" w:hAnsi="Times New Roman" w:cs="Times New Roman"/>
                <w:lang w:val="tr-TR"/>
              </w:rPr>
              <w:t>in</w:t>
            </w:r>
            <w:r w:rsidR="00DD42FE" w:rsidRPr="00DD42FE">
              <w:rPr>
                <w:rFonts w:ascii="Times New Roman" w:eastAsia="Calibri" w:hAnsi="Times New Roman" w:cs="Times New Roman"/>
                <w:lang w:val="tr-TR"/>
              </w:rPr>
              <w:t xml:space="preserve"> sunulması</w:t>
            </w:r>
          </w:p>
        </w:tc>
        <w:tc>
          <w:tcPr>
            <w:tcW w:w="8930" w:type="dxa"/>
          </w:tcPr>
          <w:p w14:paraId="45FFA270" w14:textId="3B2A2146" w:rsidR="007A0012" w:rsidRPr="007611D6" w:rsidRDefault="007A0012" w:rsidP="0076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0012" w:rsidRPr="00583F59" w14:paraId="63807794" w14:textId="77777777" w:rsidTr="001861B3">
        <w:tc>
          <w:tcPr>
            <w:tcW w:w="7372" w:type="dxa"/>
          </w:tcPr>
          <w:p w14:paraId="649EDE48" w14:textId="6E552A62" w:rsidR="007A0012" w:rsidRPr="00583F59" w:rsidRDefault="00DD42FE" w:rsidP="00DD42FE">
            <w:pPr>
              <w:pStyle w:val="ListeParagraf"/>
              <w:widowControl w:val="0"/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 w:rsidRPr="00DD42FE">
              <w:rPr>
                <w:rFonts w:ascii="Times New Roman" w:eastAsia="Calibri" w:hAnsi="Times New Roman" w:cs="Times New Roman"/>
                <w:lang w:val="tr-TR"/>
              </w:rPr>
              <w:t xml:space="preserve">Sürekli Eğitim Merkezinin verdiği kurslarda verilen sertifika ile ilgili </w:t>
            </w:r>
            <w:r>
              <w:rPr>
                <w:rFonts w:ascii="Times New Roman" w:eastAsia="Calibri" w:hAnsi="Times New Roman" w:cs="Times New Roman"/>
                <w:lang w:val="tr-TR"/>
              </w:rPr>
              <w:t>k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>anıtların sunulması</w:t>
            </w:r>
          </w:p>
        </w:tc>
        <w:tc>
          <w:tcPr>
            <w:tcW w:w="8930" w:type="dxa"/>
          </w:tcPr>
          <w:p w14:paraId="3DC25695" w14:textId="5A4B45BB" w:rsidR="007A0012" w:rsidRPr="007611D6" w:rsidRDefault="007A0012" w:rsidP="0076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76685" w:rsidRPr="00583F59" w14:paraId="6018C7A5" w14:textId="77777777" w:rsidTr="001861B3">
        <w:tc>
          <w:tcPr>
            <w:tcW w:w="7372" w:type="dxa"/>
          </w:tcPr>
          <w:p w14:paraId="5027EF3A" w14:textId="31AFDBC9" w:rsidR="00076685" w:rsidRPr="00DD42FE" w:rsidRDefault="00076685" w:rsidP="00DD42FE">
            <w:pPr>
              <w:pStyle w:val="ListeParagraf"/>
              <w:widowControl w:val="0"/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>
              <w:rPr>
                <w:rFonts w:ascii="Times New Roman" w:eastAsia="Calibri" w:hAnsi="Times New Roman" w:cs="Times New Roman"/>
                <w:lang w:val="tr-TR"/>
              </w:rPr>
              <w:t xml:space="preserve">Yapılan </w:t>
            </w:r>
            <w:proofErr w:type="spellStart"/>
            <w:r>
              <w:rPr>
                <w:rFonts w:ascii="Times New Roman" w:eastAsia="Calibri" w:hAnsi="Times New Roman" w:cs="Times New Roman"/>
                <w:lang w:val="tr-TR"/>
              </w:rPr>
              <w:t>çalıştay</w:t>
            </w:r>
            <w:proofErr w:type="spellEnd"/>
            <w:r>
              <w:rPr>
                <w:rFonts w:ascii="Times New Roman" w:eastAsia="Calibri" w:hAnsi="Times New Roman" w:cs="Times New Roman"/>
                <w:lang w:val="tr-TR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lang w:val="tr-TR"/>
              </w:rPr>
              <w:t>sempozyum</w:t>
            </w:r>
            <w:proofErr w:type="gramEnd"/>
            <w:r>
              <w:rPr>
                <w:rFonts w:ascii="Times New Roman" w:eastAsia="Calibri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tr-TR"/>
              </w:rPr>
              <w:t>vb</w:t>
            </w:r>
            <w:proofErr w:type="spellEnd"/>
            <w:r>
              <w:rPr>
                <w:rFonts w:ascii="Times New Roman" w:eastAsia="Calibri" w:hAnsi="Times New Roman" w:cs="Times New Roman"/>
                <w:lang w:val="tr-TR"/>
              </w:rPr>
              <w:t xml:space="preserve"> çalışmalarda 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>a</w:t>
            </w:r>
            <w:r>
              <w:rPr>
                <w:rFonts w:ascii="Times New Roman" w:eastAsia="Calibri" w:hAnsi="Times New Roman" w:cs="Times New Roman"/>
                <w:lang w:val="tr-TR"/>
              </w:rPr>
              <w:t>lınan kararlar sonucunda iyileştirilmeye yönelik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tr-TR"/>
              </w:rPr>
              <w:t>yapılan faaliyetlerin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 xml:space="preserve"> belgelerin</w:t>
            </w:r>
            <w:r>
              <w:rPr>
                <w:rFonts w:ascii="Times New Roman" w:eastAsia="Calibri" w:hAnsi="Times New Roman" w:cs="Times New Roman"/>
                <w:lang w:val="tr-TR"/>
              </w:rPr>
              <w:t>in</w:t>
            </w:r>
            <w:r w:rsidRPr="00DD42FE">
              <w:rPr>
                <w:rFonts w:ascii="Times New Roman" w:eastAsia="Calibri" w:hAnsi="Times New Roman" w:cs="Times New Roman"/>
                <w:lang w:val="tr-TR"/>
              </w:rPr>
              <w:t xml:space="preserve"> sunulması</w:t>
            </w:r>
          </w:p>
        </w:tc>
        <w:tc>
          <w:tcPr>
            <w:tcW w:w="8930" w:type="dxa"/>
          </w:tcPr>
          <w:p w14:paraId="27115C90" w14:textId="77777777" w:rsidR="00076685" w:rsidRPr="007611D6" w:rsidRDefault="00076685" w:rsidP="0076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651AAF6" w14:textId="38F4828C" w:rsidR="0014283E" w:rsidRPr="00583F59" w:rsidRDefault="0014283E" w:rsidP="00D50468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4283E" w:rsidRPr="00583F59" w:rsidSect="001861B3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B5E"/>
    <w:multiLevelType w:val="hybridMultilevel"/>
    <w:tmpl w:val="CBC4C7A0"/>
    <w:lvl w:ilvl="0" w:tplc="DF60ED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704FD"/>
    <w:multiLevelType w:val="multilevel"/>
    <w:tmpl w:val="CA5CD2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2C4B1F"/>
    <w:multiLevelType w:val="hybridMultilevel"/>
    <w:tmpl w:val="73E46F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1710D"/>
    <w:multiLevelType w:val="hybridMultilevel"/>
    <w:tmpl w:val="998C249C"/>
    <w:lvl w:ilvl="0" w:tplc="EB9663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E28F8"/>
    <w:multiLevelType w:val="hybridMultilevel"/>
    <w:tmpl w:val="E5FA3002"/>
    <w:lvl w:ilvl="0" w:tplc="866078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457D93"/>
    <w:multiLevelType w:val="hybridMultilevel"/>
    <w:tmpl w:val="E5FA3002"/>
    <w:lvl w:ilvl="0" w:tplc="866078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BD7A4D"/>
    <w:multiLevelType w:val="hybridMultilevel"/>
    <w:tmpl w:val="A342873A"/>
    <w:lvl w:ilvl="0" w:tplc="2CCCDA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E57D26"/>
    <w:multiLevelType w:val="hybridMultilevel"/>
    <w:tmpl w:val="5B7AEBDE"/>
    <w:lvl w:ilvl="0" w:tplc="242619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710377"/>
    <w:multiLevelType w:val="hybridMultilevel"/>
    <w:tmpl w:val="9AB23BFE"/>
    <w:lvl w:ilvl="0" w:tplc="02001B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0A563F"/>
    <w:multiLevelType w:val="hybridMultilevel"/>
    <w:tmpl w:val="EB14F1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C76945"/>
    <w:multiLevelType w:val="hybridMultilevel"/>
    <w:tmpl w:val="B28660DC"/>
    <w:lvl w:ilvl="0" w:tplc="61185E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1C559A"/>
    <w:multiLevelType w:val="hybridMultilevel"/>
    <w:tmpl w:val="E7E84F46"/>
    <w:lvl w:ilvl="0" w:tplc="ABC057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D825C3"/>
    <w:multiLevelType w:val="multilevel"/>
    <w:tmpl w:val="A8F0AD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CB0DA3"/>
    <w:multiLevelType w:val="hybridMultilevel"/>
    <w:tmpl w:val="BA9C7FB2"/>
    <w:lvl w:ilvl="0" w:tplc="5B26151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E427F8"/>
    <w:multiLevelType w:val="hybridMultilevel"/>
    <w:tmpl w:val="CF266360"/>
    <w:lvl w:ilvl="0" w:tplc="EB06F6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E4074D"/>
    <w:multiLevelType w:val="hybridMultilevel"/>
    <w:tmpl w:val="A6EC2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74E0E"/>
    <w:multiLevelType w:val="hybridMultilevel"/>
    <w:tmpl w:val="29CAB1AA"/>
    <w:lvl w:ilvl="0" w:tplc="78F008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330916"/>
    <w:multiLevelType w:val="hybridMultilevel"/>
    <w:tmpl w:val="28C46848"/>
    <w:lvl w:ilvl="0" w:tplc="220A3D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AB0AA5"/>
    <w:multiLevelType w:val="hybridMultilevel"/>
    <w:tmpl w:val="4A749936"/>
    <w:lvl w:ilvl="0" w:tplc="393C3B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61531D"/>
    <w:multiLevelType w:val="multilevel"/>
    <w:tmpl w:val="041F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>
    <w:nsid w:val="6D8E28FE"/>
    <w:multiLevelType w:val="hybridMultilevel"/>
    <w:tmpl w:val="1B12C6FE"/>
    <w:lvl w:ilvl="0" w:tplc="74D8E5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F1670C"/>
    <w:multiLevelType w:val="hybridMultilevel"/>
    <w:tmpl w:val="BA447B66"/>
    <w:lvl w:ilvl="0" w:tplc="9D1EEE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15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2"/>
  </w:num>
  <w:num w:numId="15">
    <w:abstractNumId w:val="13"/>
  </w:num>
  <w:num w:numId="16">
    <w:abstractNumId w:val="17"/>
  </w:num>
  <w:num w:numId="17">
    <w:abstractNumId w:val="11"/>
  </w:num>
  <w:num w:numId="18">
    <w:abstractNumId w:val="12"/>
  </w:num>
  <w:num w:numId="19">
    <w:abstractNumId w:val="1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79"/>
    <w:rsid w:val="00024C1A"/>
    <w:rsid w:val="00076685"/>
    <w:rsid w:val="00094430"/>
    <w:rsid w:val="00104878"/>
    <w:rsid w:val="00131EA0"/>
    <w:rsid w:val="00142406"/>
    <w:rsid w:val="0014283E"/>
    <w:rsid w:val="0015486B"/>
    <w:rsid w:val="00166EAD"/>
    <w:rsid w:val="001861B3"/>
    <w:rsid w:val="0023083F"/>
    <w:rsid w:val="00257644"/>
    <w:rsid w:val="00281FA1"/>
    <w:rsid w:val="003862BE"/>
    <w:rsid w:val="00394F6F"/>
    <w:rsid w:val="003B1001"/>
    <w:rsid w:val="00402CCB"/>
    <w:rsid w:val="0042747A"/>
    <w:rsid w:val="00466DF8"/>
    <w:rsid w:val="004745E0"/>
    <w:rsid w:val="00477DDF"/>
    <w:rsid w:val="00541FDD"/>
    <w:rsid w:val="00583F59"/>
    <w:rsid w:val="005953D6"/>
    <w:rsid w:val="005B50CF"/>
    <w:rsid w:val="006156D7"/>
    <w:rsid w:val="00623BFB"/>
    <w:rsid w:val="00641D61"/>
    <w:rsid w:val="006875AE"/>
    <w:rsid w:val="00691FFD"/>
    <w:rsid w:val="006A3910"/>
    <w:rsid w:val="007611D6"/>
    <w:rsid w:val="007623DC"/>
    <w:rsid w:val="00791CDE"/>
    <w:rsid w:val="007A0012"/>
    <w:rsid w:val="007A6388"/>
    <w:rsid w:val="007E2E75"/>
    <w:rsid w:val="00815E79"/>
    <w:rsid w:val="008A3019"/>
    <w:rsid w:val="008F3F15"/>
    <w:rsid w:val="009767F8"/>
    <w:rsid w:val="009C004C"/>
    <w:rsid w:val="00A529B9"/>
    <w:rsid w:val="00A6405C"/>
    <w:rsid w:val="00A76A7C"/>
    <w:rsid w:val="00B4514C"/>
    <w:rsid w:val="00B655BF"/>
    <w:rsid w:val="00BA014C"/>
    <w:rsid w:val="00BF13F0"/>
    <w:rsid w:val="00C03020"/>
    <w:rsid w:val="00C41224"/>
    <w:rsid w:val="00C774D0"/>
    <w:rsid w:val="00D50468"/>
    <w:rsid w:val="00D578FB"/>
    <w:rsid w:val="00D726A4"/>
    <w:rsid w:val="00DC0F60"/>
    <w:rsid w:val="00DD1938"/>
    <w:rsid w:val="00DD42FE"/>
    <w:rsid w:val="00DE040E"/>
    <w:rsid w:val="00DE4FDC"/>
    <w:rsid w:val="00E641B0"/>
    <w:rsid w:val="00E75451"/>
    <w:rsid w:val="00E87A20"/>
    <w:rsid w:val="00EF44DA"/>
    <w:rsid w:val="00F06D5D"/>
    <w:rsid w:val="00F15E09"/>
    <w:rsid w:val="00F924AC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A9882"/>
  <w15:chartTrackingRefBased/>
  <w15:docId w15:val="{B680C8D4-7CF5-469C-9B23-B9F8D4AF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EAD"/>
    <w:pPr>
      <w:spacing w:after="0" w:line="360" w:lineRule="auto"/>
      <w:ind w:left="720"/>
      <w:contextualSpacing/>
    </w:pPr>
    <w:rPr>
      <w:lang w:val="en-GB"/>
    </w:rPr>
  </w:style>
  <w:style w:type="character" w:styleId="Kpr">
    <w:name w:val="Hyperlink"/>
    <w:basedOn w:val="VarsaylanParagrafYazTipi"/>
    <w:uiPriority w:val="99"/>
    <w:unhideWhenUsed/>
    <w:rsid w:val="00166EA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7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irt.gov.tr/siirt-fistigi-doga-ve-kultur-festivali-renkli-goruntulere-sahne-ol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9cvRyEWsdmI?si=5fV4-RO5eRT8JSr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zualtuntas@siirt.edu.tr" TargetMode="External"/><Relationship Id="rId11" Type="http://schemas.openxmlformats.org/officeDocument/2006/relationships/hyperlink" Target="https://arastirma.tarimorman.gov.tr/afistik/Haber/241/Antepfistigi-2024-Paneli-Ve-Gap-Ile-Fistik-Gibi-Proje-Kapanis-Toplantisi-Gerceklestiril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_bxsVBzQKFs?si=DfxEnTHXzQ1xMiV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irt.edu.tr/haber-etkinlik/universitemizde-ii-uluslararasi-siirt-fistik-calistayi-duzenlendi/40622527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7B93-DDB4-403E-B423-7D942BCF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3886</Characters>
  <Application>Microsoft Office Word</Application>
  <DocSecurity>0</DocSecurity>
  <Lines>88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 BAYKAL</dc:creator>
  <cp:keywords/>
  <dc:description/>
  <cp:lastModifiedBy>Microsoft hesabı</cp:lastModifiedBy>
  <cp:revision>2</cp:revision>
  <dcterms:created xsi:type="dcterms:W3CDTF">2024-12-12T06:33:00Z</dcterms:created>
  <dcterms:modified xsi:type="dcterms:W3CDTF">2024-12-12T06:33:00Z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ea85b7be6441790f58d0719b827897d06ecd113d73753e422d942074b195fd09</vt:lpwstr>
  </property>
</Properties>
</file>